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snapToGrid w:val="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ind w:right="640" w:firstLine="1827" w:firstLineChars="6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方正小标宋简体"/>
          <w:b/>
          <w:sz w:val="28"/>
          <w:szCs w:val="28"/>
        </w:rPr>
        <w:t>材料科学与工程学院学位评定分委员会</w:t>
      </w:r>
    </w:p>
    <w:p>
      <w:pPr>
        <w:snapToGrid w:val="0"/>
        <w:spacing w:after="156" w:afterLines="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认定的“本领域高水平国际学术会议”目录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900"/>
        <w:gridCol w:w="205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会议名称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学术组织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英文简称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before="156"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Ceramics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before="156"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国际陶瓷大会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before="312"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Union of Materials Research Society-International Conference of Advanced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before="312"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国际材联</w:t>
            </w:r>
            <w:r>
              <w:rPr>
                <w:rFonts w:ascii="仿宋" w:hAnsi="仿宋" w:eastAsia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国际先进材料会议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IUMRS-ICAM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and Exposition on Advanced Ceramics and Composites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国际先进陶瓷与复合材料会议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ICACC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Materials Research Society Spring/Fall Meeting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材料研究大会</w:t>
            </w:r>
            <w:r>
              <w:rPr>
                <w:rFonts w:ascii="仿宋" w:hAnsi="仿宋" w:eastAsia="仿宋"/>
                <w:sz w:val="28"/>
                <w:szCs w:val="28"/>
              </w:rPr>
              <w:t>(美国)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MRS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Symposium on Metastable, Amorphous and Nanostructured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亚稳态、非晶、纳米材料国际会议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after="312"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ISMANAM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Rapidly Quenched and Metastable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快冷及亚稳材料国际会议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RQ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Asian-Australasian Conference on Composite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亚澳复合材料学术会议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ACCM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Composite Structures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国际复合材料结构会议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Pacific Rim Conference on Ceramic and Glass Technology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环太平洋陶瓷与玻璃会议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PACRIM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Symposium on Multiscale, Multifunctional &amp; Functionally Graded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国际功能梯度材料会议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FGM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Asian Thermal Spray Conference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亚洲热喷涂会议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ASTC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Composites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国际复合材料大会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The International Conference on Magnesium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国际镁会议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IIW Annual Assembly and International Conference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国际焊接学会年会及国际学术会议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IIW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TMS Annual Meeting &amp; Exhibition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美国矿物、金属和冶金学会年会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TMS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Annual Meeting of the International Society of Electrochemistry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国际电化学协会年会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Annual ISE Meeting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Congress of International Federation for Heat Treatment and Surface Engineering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国际热处理及表面工程联合会大会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IFHTSE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Processing &amp; Manufacturing of Advanced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先进材料成形制造国际会议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THERMEC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Plasticity, Damage, and Fracture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国际塑性会议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Plasticity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World Conference on Titanium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世界钛会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WCT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Decennial International Conference on Solidification processing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凝固加工国际会议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DIC-SP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Brazing &amp; Soldering Conference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国际钎焊会议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IBSC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the Technology of Plasticity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国际塑性加工技术会议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Thermoelectrics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国际热电会议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Brazing, High Temperature Brazing and Diffusion Bonding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国际高温钎焊扩散焊会议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L</w:t>
            </w:r>
            <w:r>
              <w:rPr>
                <w:rFonts w:ascii="Calibri" w:hAnsi="Calibri" w:eastAsia="仿宋" w:cs="Calibri"/>
                <w:sz w:val="28"/>
                <w:szCs w:val="28"/>
              </w:rPr>
              <w:t>Ö</w:t>
            </w:r>
            <w:r>
              <w:rPr>
                <w:rFonts w:ascii="仿宋" w:hAnsi="仿宋" w:eastAsia="仿宋"/>
                <w:sz w:val="28"/>
                <w:szCs w:val="28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Materials Science &amp; Technology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材料科学技术国际会议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MS&amp;T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American Physical Society March Meeting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美国物理学会会议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APS March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Annual World Conference on Carbon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国际碳材料年会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Carbon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Conference on Metamaterials, Photonic Crystal and Plasmonics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超材料、光子晶体和等离子体光电子学会议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META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Nanoscience and Technology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国际纳米科学与技术会议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ICNST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Congress on Applications of Lasers &amp; Electro-Optics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国际激光与光电子应用会议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ICALEO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Pacific Rim International Conference on Advanced Materials and Processing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环太平洋先进材料与工艺国际会议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PRICM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Ferromagnetic Shape Memory Alloys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铁磁形状记忆合金国际会议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ICFSMA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Advances in Functional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先进功能材料国际会议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AFM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Symposium on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sz w:val="28"/>
                <w:szCs w:val="28"/>
              </w:rPr>
              <w:t>Surface Treatment and Modification Technologies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表面处理与改性技术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STMT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Plasma Surface Engineering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等离子体表面工程国际会议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PSE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Nanomaterials by Severe Plastic Deformation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剧烈塑性变形纳米材料国际会议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NanoSPD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</w:t>
            </w: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/>
                <w:sz w:val="28"/>
                <w:szCs w:val="28"/>
              </w:rPr>
              <w:t>Magnesium Alloys and Their Applications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镁合金国际会议及其应用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High Temperature Ceramic Matrix Composites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高温陶瓷基复合材料国际会议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HTCMC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High-Performance Ceramics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先进陶瓷国际研讨会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Symposium on Advanced Ceramics and Technology for Sustainable Energy Applications toward a Low Carbon Society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低碳社会可持续能源应用先进陶瓷与技术国际会议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ACTSEA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Ceramic Materials and Components for Energy and Environmental Applications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国际陶瓷材料及元器件在能源与环境中应用国际大会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CMCEE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Self-Healing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自愈合材料国际会议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ICSHM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ISE Topical Meeting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国际电化学协会主题会议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Bulk Metallic Glasses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大块非晶合金国际会议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BMG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World Foundry Congress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世界铸造大会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WFC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Metal Forming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金属成形国际会议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Metal forming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New Forming Technology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新成形技术国际会议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ICNFT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and Workshop on Numerical Simulation of 3D Sheet Metal Forming Processes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国际板材成形学术会议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Numisheet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Numerical Methods in Industrial Forming Processes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工业成形过程数值方法国际会议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Numiform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ASME Manufacturing Science and Engineering Conference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</w:t>
            </w:r>
            <w:r>
              <w:rPr>
                <w:rFonts w:ascii="仿宋" w:hAnsi="仿宋" w:eastAsia="仿宋"/>
                <w:sz w:val="28"/>
                <w:szCs w:val="28"/>
              </w:rPr>
              <w:t>ASME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制造科学与工程会议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MSEC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forging congress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国际锻造会议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IFC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Superplasticity in Advanced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国际超塑成形国际会议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ICSAM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Physical and Numerical Simulation of Materials Processing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国际材料物理模拟与数值模拟联合会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ICPNS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Annual Conference on Magnetic Materials and Magnetism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美国磁学与磁性材料会议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MMM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Electrorheological Fluids and Magnetorheological Suspensions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国际电磁流变液会议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ERMR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Crystal Growth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国际晶体生长会议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ICCG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Materials for Advanced Technologies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先进技术材料国际会议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ICMAT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Metallic Materials and Processing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金属材料与加工国际会议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ICMMP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Microscopy Congress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国际显微学会议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Thermal Spray Conference and Exposition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国际热喷涂大会及展览会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ITSC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Superalloys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高温合金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Superalloys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Martensitic Transformations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马氏体相变国际会议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ICOMAT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Deep Drawing Research Group Conference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国际深拉深研究会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IDDRG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European Congress and Exhibition on Advanced Materials and Processes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欧洲先进材料及工艺年会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EUROMAT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The European Materials Conference, European Materials Research Society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欧洲材料年会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EMRS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Symposium on Energy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能源国际会议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Energy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Conferences on Modern Materials and Technologies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先进材料与技术国际会议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CIMTEC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High Speed Forming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高速率成形国际会议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ICHSF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Tube Hydroforming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管材内高压成形国际会议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TUBEHYDRO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Advances in Materials and Processing Technologies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材料与成形技术前沿国际会议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AMPT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American Ceramic Society Annual Meeting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美国陶瓷协会年会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ACerS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ASME International Mechanical Engineering Congress and Exposition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国际机械工程会议和展览（美国机械工程师学会）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IMECE(ASME)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European Conference on Surface Science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欧洲表面科学会议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ECOSS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Institute of Electrical and Electronics Engineers - Room-Temperature Semiconductor Detector Conference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电气与电子工程师学会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IEEE-RTSD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of Young Researchers on Advanced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青年学者先进材料国际会议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ICYRAM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European Ceramic Society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欧洲陶瓷协会国际会议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ECERS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Advances in Solidification Processes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凝固过程前沿国际会议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ICASP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Modeling of Casting, Welding and Advanced Solidification Processes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国际铸造、焊接及先进凝固过程模拟国际会议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MCWASP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Power Beam Processing Technologies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高能束加工技术国际会议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ICPBPT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Directionally Solidified Eutectic Ceramics Workshop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共晶陶瓷国际会议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DSEC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Symposium of Plasticity and Its Current Applications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国际塑性及应用研讨会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Plasticity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Symposium on Radiation Measurements and Applications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辐射探测及应用研讨会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SORMA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Topical Meetings of Optical Society of America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美国光学学会专题会议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OSA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CECAM Conference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欧洲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CECAM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计算物理会议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CECAM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Asian Conference on Thermoelectrics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亚洲热电会议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European Conference on Composite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欧洲复合材料大会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ECCM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Asian Symposium on Magnesium Alloys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亚洲镁合金专题讨论会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ASMA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The Asia-Oceania Ceramic Federation Conference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亚太陶瓷联合会国际会议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AOCF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Asian Conference on Heat Treatment and Surface Engineering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亚洲材料热处理及表面工程国际会议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ACHTSE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NACE Conference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美国腐蚀工程师协会会议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NACE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Nanostructured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国际纳米材料大会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NANO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Conference on Protection of Materials from Space Environment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空间环境材料防护国际会议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ICPMSE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International Symposium on Materials in the Space Environments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国际空间材料会议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ISMSE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The International Conference on Ion Beam Modification of Materials</w:t>
            </w:r>
          </w:p>
        </w:tc>
        <w:tc>
          <w:tcPr>
            <w:tcW w:w="2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离子束材料改性国际会议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IBMM</w:t>
            </w:r>
          </w:p>
        </w:tc>
      </w:tr>
    </w:tbl>
    <w:p>
      <w:pPr>
        <w:snapToGrid w:val="0"/>
        <w:jc w:val="left"/>
        <w:rPr>
          <w:rFonts w:ascii="仿宋" w:hAnsi="仿宋" w:eastAsia="仿宋"/>
          <w:color w:val="0070C0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color w:val="0070C0"/>
          <w:sz w:val="28"/>
          <w:szCs w:val="28"/>
        </w:rPr>
      </w:pPr>
    </w:p>
    <w:sectPr>
      <w:pgSz w:w="11906" w:h="16838"/>
      <w:pgMar w:top="1702" w:right="1701" w:bottom="1702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8523A"/>
    <w:multiLevelType w:val="multilevel"/>
    <w:tmpl w:val="5A3852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ODc0MmM5MjIwOTJkZGI5YjI4ZGJiNGQ4MDJjODcifQ=="/>
  </w:docVars>
  <w:rsids>
    <w:rsidRoot w:val="00A22F5B"/>
    <w:rsid w:val="00010A20"/>
    <w:rsid w:val="00016D47"/>
    <w:rsid w:val="000365CB"/>
    <w:rsid w:val="0004070F"/>
    <w:rsid w:val="0005467A"/>
    <w:rsid w:val="0006147B"/>
    <w:rsid w:val="00063F76"/>
    <w:rsid w:val="000670ED"/>
    <w:rsid w:val="00075DDF"/>
    <w:rsid w:val="00076C8B"/>
    <w:rsid w:val="00077FF5"/>
    <w:rsid w:val="000862C4"/>
    <w:rsid w:val="0009633C"/>
    <w:rsid w:val="000B35C6"/>
    <w:rsid w:val="000F6959"/>
    <w:rsid w:val="001014C1"/>
    <w:rsid w:val="00115A57"/>
    <w:rsid w:val="00116FED"/>
    <w:rsid w:val="001228A6"/>
    <w:rsid w:val="0013180B"/>
    <w:rsid w:val="00137DCA"/>
    <w:rsid w:val="001416B5"/>
    <w:rsid w:val="00142935"/>
    <w:rsid w:val="00147BA0"/>
    <w:rsid w:val="001677F7"/>
    <w:rsid w:val="001D43CD"/>
    <w:rsid w:val="001D5E6C"/>
    <w:rsid w:val="001D74A9"/>
    <w:rsid w:val="00202138"/>
    <w:rsid w:val="002135EF"/>
    <w:rsid w:val="00244693"/>
    <w:rsid w:val="002613B4"/>
    <w:rsid w:val="00275496"/>
    <w:rsid w:val="00277F10"/>
    <w:rsid w:val="00285BD4"/>
    <w:rsid w:val="0029121F"/>
    <w:rsid w:val="0029171E"/>
    <w:rsid w:val="002B30E9"/>
    <w:rsid w:val="002F37B7"/>
    <w:rsid w:val="002F442B"/>
    <w:rsid w:val="002F4E72"/>
    <w:rsid w:val="0031093D"/>
    <w:rsid w:val="00315828"/>
    <w:rsid w:val="00321C86"/>
    <w:rsid w:val="00326595"/>
    <w:rsid w:val="003437E6"/>
    <w:rsid w:val="00353ACF"/>
    <w:rsid w:val="00365DC5"/>
    <w:rsid w:val="00381216"/>
    <w:rsid w:val="003821FA"/>
    <w:rsid w:val="00387F50"/>
    <w:rsid w:val="00393E9F"/>
    <w:rsid w:val="003C1123"/>
    <w:rsid w:val="003E00ED"/>
    <w:rsid w:val="003E48F8"/>
    <w:rsid w:val="004021AB"/>
    <w:rsid w:val="0043737C"/>
    <w:rsid w:val="00437E9E"/>
    <w:rsid w:val="00451CDF"/>
    <w:rsid w:val="004552D1"/>
    <w:rsid w:val="004576AA"/>
    <w:rsid w:val="0046761E"/>
    <w:rsid w:val="0047332F"/>
    <w:rsid w:val="00476981"/>
    <w:rsid w:val="0049392F"/>
    <w:rsid w:val="004A4940"/>
    <w:rsid w:val="004B476B"/>
    <w:rsid w:val="004C2920"/>
    <w:rsid w:val="004C6787"/>
    <w:rsid w:val="004E0214"/>
    <w:rsid w:val="004E0A2D"/>
    <w:rsid w:val="004E51A3"/>
    <w:rsid w:val="00502F0E"/>
    <w:rsid w:val="00517CF6"/>
    <w:rsid w:val="0052472C"/>
    <w:rsid w:val="0054505C"/>
    <w:rsid w:val="00547936"/>
    <w:rsid w:val="0055268F"/>
    <w:rsid w:val="00561D22"/>
    <w:rsid w:val="00562B7B"/>
    <w:rsid w:val="005667F9"/>
    <w:rsid w:val="00566CC9"/>
    <w:rsid w:val="00572951"/>
    <w:rsid w:val="005A354E"/>
    <w:rsid w:val="005A67A3"/>
    <w:rsid w:val="005B2797"/>
    <w:rsid w:val="005E0F80"/>
    <w:rsid w:val="005E27CE"/>
    <w:rsid w:val="005F025C"/>
    <w:rsid w:val="00605D1F"/>
    <w:rsid w:val="00623D67"/>
    <w:rsid w:val="0064549A"/>
    <w:rsid w:val="0064569B"/>
    <w:rsid w:val="00674A7B"/>
    <w:rsid w:val="006B0029"/>
    <w:rsid w:val="006C7BA5"/>
    <w:rsid w:val="006C7BEA"/>
    <w:rsid w:val="006F7E14"/>
    <w:rsid w:val="00726C6F"/>
    <w:rsid w:val="00731D65"/>
    <w:rsid w:val="007419B7"/>
    <w:rsid w:val="00745283"/>
    <w:rsid w:val="00756D9C"/>
    <w:rsid w:val="00760804"/>
    <w:rsid w:val="0077091A"/>
    <w:rsid w:val="00790A11"/>
    <w:rsid w:val="007B3CCE"/>
    <w:rsid w:val="007B6D9C"/>
    <w:rsid w:val="007C2732"/>
    <w:rsid w:val="007D01F1"/>
    <w:rsid w:val="007E6016"/>
    <w:rsid w:val="00807C24"/>
    <w:rsid w:val="0081342D"/>
    <w:rsid w:val="0082363C"/>
    <w:rsid w:val="00827130"/>
    <w:rsid w:val="00845BB8"/>
    <w:rsid w:val="00846B41"/>
    <w:rsid w:val="00846C6E"/>
    <w:rsid w:val="008560D4"/>
    <w:rsid w:val="008934EE"/>
    <w:rsid w:val="008A011F"/>
    <w:rsid w:val="008C6C20"/>
    <w:rsid w:val="008E5529"/>
    <w:rsid w:val="008E642D"/>
    <w:rsid w:val="008E76A0"/>
    <w:rsid w:val="00903D3C"/>
    <w:rsid w:val="00904C88"/>
    <w:rsid w:val="00910EFC"/>
    <w:rsid w:val="00917E44"/>
    <w:rsid w:val="00951CE3"/>
    <w:rsid w:val="00955E8E"/>
    <w:rsid w:val="00956CE2"/>
    <w:rsid w:val="0098076F"/>
    <w:rsid w:val="00992CFD"/>
    <w:rsid w:val="00995492"/>
    <w:rsid w:val="00995BED"/>
    <w:rsid w:val="00997123"/>
    <w:rsid w:val="009C2D1F"/>
    <w:rsid w:val="009D4107"/>
    <w:rsid w:val="009E7D8F"/>
    <w:rsid w:val="009F06DC"/>
    <w:rsid w:val="009F1761"/>
    <w:rsid w:val="009F575A"/>
    <w:rsid w:val="009F5EC1"/>
    <w:rsid w:val="00A03B91"/>
    <w:rsid w:val="00A114DD"/>
    <w:rsid w:val="00A22F5B"/>
    <w:rsid w:val="00A540BE"/>
    <w:rsid w:val="00A602A0"/>
    <w:rsid w:val="00A8707F"/>
    <w:rsid w:val="00A93C5E"/>
    <w:rsid w:val="00AA0D74"/>
    <w:rsid w:val="00AA54EA"/>
    <w:rsid w:val="00AA7875"/>
    <w:rsid w:val="00AC1103"/>
    <w:rsid w:val="00AC7123"/>
    <w:rsid w:val="00AC7401"/>
    <w:rsid w:val="00AE0E73"/>
    <w:rsid w:val="00AE60B9"/>
    <w:rsid w:val="00AF204E"/>
    <w:rsid w:val="00B0528B"/>
    <w:rsid w:val="00B14184"/>
    <w:rsid w:val="00B22532"/>
    <w:rsid w:val="00B227B8"/>
    <w:rsid w:val="00B33DCC"/>
    <w:rsid w:val="00B35222"/>
    <w:rsid w:val="00B52862"/>
    <w:rsid w:val="00B62081"/>
    <w:rsid w:val="00B62D37"/>
    <w:rsid w:val="00B6450E"/>
    <w:rsid w:val="00B72A92"/>
    <w:rsid w:val="00B926F1"/>
    <w:rsid w:val="00B9489F"/>
    <w:rsid w:val="00BA44BB"/>
    <w:rsid w:val="00BA721C"/>
    <w:rsid w:val="00BB18D4"/>
    <w:rsid w:val="00BB4553"/>
    <w:rsid w:val="00BB6CB4"/>
    <w:rsid w:val="00BD2229"/>
    <w:rsid w:val="00BE0A25"/>
    <w:rsid w:val="00BE0DF2"/>
    <w:rsid w:val="00BE2718"/>
    <w:rsid w:val="00BF24DB"/>
    <w:rsid w:val="00C00EE4"/>
    <w:rsid w:val="00C06E65"/>
    <w:rsid w:val="00C11C9A"/>
    <w:rsid w:val="00C126DA"/>
    <w:rsid w:val="00C15B8C"/>
    <w:rsid w:val="00C22A46"/>
    <w:rsid w:val="00C361D9"/>
    <w:rsid w:val="00C5057C"/>
    <w:rsid w:val="00C579C1"/>
    <w:rsid w:val="00C60BE3"/>
    <w:rsid w:val="00C62BC8"/>
    <w:rsid w:val="00C653F9"/>
    <w:rsid w:val="00C83311"/>
    <w:rsid w:val="00C85C8A"/>
    <w:rsid w:val="00C9144D"/>
    <w:rsid w:val="00C9656E"/>
    <w:rsid w:val="00CB2465"/>
    <w:rsid w:val="00CF69B9"/>
    <w:rsid w:val="00D07CF9"/>
    <w:rsid w:val="00D332DD"/>
    <w:rsid w:val="00D33317"/>
    <w:rsid w:val="00D35890"/>
    <w:rsid w:val="00D50E90"/>
    <w:rsid w:val="00D52937"/>
    <w:rsid w:val="00D640D5"/>
    <w:rsid w:val="00D9362D"/>
    <w:rsid w:val="00DA51EE"/>
    <w:rsid w:val="00DC358D"/>
    <w:rsid w:val="00DC4795"/>
    <w:rsid w:val="00DD15FE"/>
    <w:rsid w:val="00DD56E9"/>
    <w:rsid w:val="00DE4AE5"/>
    <w:rsid w:val="00E0137F"/>
    <w:rsid w:val="00E024CD"/>
    <w:rsid w:val="00E070AF"/>
    <w:rsid w:val="00E16676"/>
    <w:rsid w:val="00E218A5"/>
    <w:rsid w:val="00E25C39"/>
    <w:rsid w:val="00E54C93"/>
    <w:rsid w:val="00E7340D"/>
    <w:rsid w:val="00E73DAB"/>
    <w:rsid w:val="00E83B75"/>
    <w:rsid w:val="00E935AB"/>
    <w:rsid w:val="00EA2C36"/>
    <w:rsid w:val="00EB245E"/>
    <w:rsid w:val="00EB537B"/>
    <w:rsid w:val="00EE3E51"/>
    <w:rsid w:val="00EF74AC"/>
    <w:rsid w:val="00F0703B"/>
    <w:rsid w:val="00F15BD1"/>
    <w:rsid w:val="00F24B21"/>
    <w:rsid w:val="00F33108"/>
    <w:rsid w:val="00F45618"/>
    <w:rsid w:val="00F47942"/>
    <w:rsid w:val="00F57490"/>
    <w:rsid w:val="00F62B4E"/>
    <w:rsid w:val="00F647A4"/>
    <w:rsid w:val="00F6748D"/>
    <w:rsid w:val="00F6777F"/>
    <w:rsid w:val="00F73C9B"/>
    <w:rsid w:val="00F97372"/>
    <w:rsid w:val="00FC130B"/>
    <w:rsid w:val="00FD3756"/>
    <w:rsid w:val="00FE1534"/>
    <w:rsid w:val="00FE3D43"/>
    <w:rsid w:val="00FF137B"/>
    <w:rsid w:val="1FC46E69"/>
    <w:rsid w:val="213B7BFD"/>
    <w:rsid w:val="68EE3C33"/>
    <w:rsid w:val="6E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3630</Words>
  <Characters>8267</Characters>
  <Lines>67</Lines>
  <Paragraphs>18</Paragraphs>
  <TotalTime>15</TotalTime>
  <ScaleCrop>false</ScaleCrop>
  <LinksUpToDate>false</LinksUpToDate>
  <CharactersWithSpaces>8812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2023-06-20T14:31:00Z</dcterms:created>
  <dc:creator>lenovo</dc:creator>
  <cp:lastModifiedBy>ZYF</cp:lastModifiedBy>
  <cp:lastPrinted>2023-06-20T08:37:00Z</cp:lastPrinted>
  <dcterms:modified xsi:type="dcterms:W3CDTF">2023-06-27T04:40:55Z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0C1CF591F49C42928C68761C127CD56E_13</vt:lpwstr>
  </property>
</Properties>
</file>